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BB" w:rsidRPr="004F1A10" w:rsidRDefault="00526EBB" w:rsidP="001455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Пояснительная записка.</w:t>
      </w:r>
    </w:p>
    <w:p w:rsidR="00526EBB" w:rsidRPr="004F1A10" w:rsidRDefault="00526EBB" w:rsidP="0014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гражданственность и патриотизм. Свое начало воспитание патриотизма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 </w:t>
      </w:r>
    </w:p>
    <w:p w:rsidR="00526EBB" w:rsidRPr="004F1A10" w:rsidRDefault="00526EBB" w:rsidP="0014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Каждый человек – своего рода открыватель, он идет к старым, как мир истинам своим путем. Но у истока длинной дороги жизни, у каждого из нас есть своя малая Родина, со своим обликом, со своей красотой. Предстает она человеку в детстве и остается с ним на всю жизнь. Поэтому очень важно знать историю своего города, школы, семьи, свои корни. Каждый, кто любит свою Родину, должен знать не только ее настоящее, но и ее прошлое. Как жили наши предки, как трудились.</w:t>
      </w:r>
    </w:p>
    <w:p w:rsidR="00526EBB" w:rsidRPr="004F1A10" w:rsidRDefault="00526EBB" w:rsidP="00145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История прошлого – это память народов. В ней наши корни, корни сегодняшних явлений. Невозможно понять современную жизнь, нельзя создавать будущее, не зная прошлого, не зная истории своего народа. История хранит в себе опыт поколений, великие имена, подвиги людей и многое другое. История порой бывает противоречивой, но она единственная история народа, другой у него нет. Это история наших дедов и прадедов. Мы сегодняшние, стоим на их плечах. Они подняли нас. И в своей жизни они ничего уже не могут изменить. Но, уходя их жизни, они надеялись, что мы эту жизнь поймем. А, значит, будем умнее, лучше, гуманнее. Они заслуживают того, чтобы жить в нашей памяти.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Если человек не знает истории своего народа, не любит и не уважает ее культурные традиции, то вряд ли его можно назвать достойным гражданином своего отечества.</w:t>
      </w:r>
    </w:p>
    <w:p w:rsidR="00526EBB" w:rsidRPr="004F1A10" w:rsidRDefault="00526EBB" w:rsidP="0014552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Цели программы:</w:t>
      </w:r>
    </w:p>
    <w:p w:rsidR="00526EBB" w:rsidRPr="0014552A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14552A">
        <w:rPr>
          <w:rFonts w:ascii="Times New Roman" w:eastAsia="Symbol" w:hAnsi="Times New Roman" w:cs="Times New Roman"/>
          <w:bCs/>
          <w:color w:val="181910"/>
          <w:sz w:val="24"/>
          <w:szCs w:val="24"/>
        </w:rPr>
        <w:t xml:space="preserve">· </w:t>
      </w:r>
      <w:r w:rsidRPr="0014552A"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>Сохранение исторической памяти и наследия, развития интереса к истории своего народа, города, школы.</w:t>
      </w:r>
    </w:p>
    <w:p w:rsidR="00526EBB" w:rsidRPr="0014552A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14552A">
        <w:rPr>
          <w:rFonts w:ascii="Times New Roman" w:eastAsia="Symbol" w:hAnsi="Times New Roman" w:cs="Times New Roman"/>
          <w:bCs/>
          <w:color w:val="181910"/>
          <w:sz w:val="24"/>
          <w:szCs w:val="24"/>
        </w:rPr>
        <w:t xml:space="preserve">· </w:t>
      </w:r>
      <w:r w:rsidRPr="0014552A"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 xml:space="preserve">Воспитание подрастающего поколения в духе патриотизма и гражданственности, ответственного отношения к культурно-историческому наследию своей страны. </w:t>
      </w:r>
    </w:p>
    <w:p w:rsidR="00526EBB" w:rsidRPr="0014552A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14552A">
        <w:rPr>
          <w:rFonts w:ascii="Times New Roman" w:eastAsia="Symbol" w:hAnsi="Times New Roman" w:cs="Times New Roman"/>
          <w:bCs/>
          <w:color w:val="181910"/>
          <w:sz w:val="24"/>
          <w:szCs w:val="24"/>
        </w:rPr>
        <w:t xml:space="preserve">· </w:t>
      </w:r>
      <w:r w:rsidRPr="0014552A"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>Развитие мотивации личности к познанию важнейших духовно-нравственных ценностей человечества через изучение и освоение малой родины.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14552A">
        <w:rPr>
          <w:rFonts w:ascii="Times New Roman" w:eastAsia="Symbol" w:hAnsi="Times New Roman" w:cs="Times New Roman"/>
          <w:bCs/>
          <w:color w:val="181910"/>
          <w:sz w:val="24"/>
          <w:szCs w:val="24"/>
        </w:rPr>
        <w:t xml:space="preserve">· </w:t>
      </w:r>
      <w:r w:rsidRPr="0014552A"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 xml:space="preserve">Укрепление нравственных позиций учащихся, чувства собственного достоинства, гордости за свою школу, свою малую родину, за свою Отчизну. </w:t>
      </w:r>
      <w:r w:rsidRPr="0014552A">
        <w:rPr>
          <w:rFonts w:ascii="Times New Roman" w:eastAsia="Times New Roman" w:hAnsi="Times New Roman" w:cs="Times New Roman"/>
          <w:color w:val="181910"/>
          <w:sz w:val="24"/>
          <w:szCs w:val="24"/>
        </w:rPr>
        <w:br/>
      </w:r>
      <w:r w:rsidRPr="0014552A">
        <w:rPr>
          <w:rFonts w:ascii="Times New Roman" w:eastAsia="Times New Roman" w:hAnsi="Times New Roman" w:cs="Times New Roman"/>
          <w:color w:val="181910"/>
          <w:sz w:val="24"/>
          <w:szCs w:val="24"/>
        </w:rPr>
        <w:br/>
      </w: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Основные задачи: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1. Изучить историю возникновения и развития средней школы № 71. 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2. Исследовать школьные традиции прошлого. 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3. Провести поисковую работу в целях пополнения фонда школьного исторического  музея. 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4. Помочь </w:t>
      </w:r>
      <w:proofErr w:type="gramStart"/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обучающимся  раскрыть</w:t>
      </w:r>
      <w:proofErr w:type="gramEnd"/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свои способности, реализовать их в различных видах исследовательской деятельности. 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5. Воспитывать культуру общения с людьми старшего поколения. 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6.Вести поисковую работу по изучению жизни и деятельности выпускников, учителей школы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7. На базе музея проводить уроки, уроки мира, уроки мужества, организовывать встречи с ветеранами войны. </w:t>
      </w:r>
    </w:p>
    <w:p w:rsidR="00526EBB" w:rsidRPr="004F1A10" w:rsidRDefault="00526EBB" w:rsidP="0014552A">
      <w:pPr>
        <w:spacing w:after="0" w:line="240" w:lineRule="auto"/>
        <w:ind w:left="531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8. Приобщать учащихся к общественно-полезной работе. Развивать информационно-коммуникативные способности учащихся, воспитывать толерантность по отношению к другим людям.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br/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br/>
      </w:r>
    </w:p>
    <w:p w:rsidR="00526EBB" w:rsidRPr="004F1A10" w:rsidRDefault="0014552A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lastRenderedPageBreak/>
        <w:t xml:space="preserve">Актуальность </w:t>
      </w:r>
      <w:r w:rsidR="00526EBB"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 xml:space="preserve"> программы.</w:t>
      </w:r>
    </w:p>
    <w:p w:rsidR="00526EBB" w:rsidRPr="004F1A10" w:rsidRDefault="00526EBB" w:rsidP="0014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Наша школа имеет богатую и интересную историю и хотелось бы об этом рассказывать поколениям: как учили и учились раньше и теперь, какие они учителя и выпускники прошлых лет? Интересны судьбы учителей, директоров, выпускников, ведь для многих нынешних учеников – это их бабушки, дедушки, папы и мамы. Семь учителей это – учителя – выпускники этой школы. Значит, не иссякнет профессия учителя. Мы можем гордиться и своими учащимися: медалистами, спортсменами, призерами олимпиад, конкурсов, кандидатами наук, поэтами и, вообще, выпускниками которые смогли стать настоящими людьми. </w:t>
      </w:r>
    </w:p>
    <w:p w:rsidR="00526EBB" w:rsidRPr="004F1A10" w:rsidRDefault="00526EBB" w:rsidP="0014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Воспитание учащихся на традициях уважения к профессии учителя, гордости за успехи школы и детей в различных областях знаний. </w:t>
      </w:r>
    </w:p>
    <w:p w:rsidR="00526EBB" w:rsidRPr="004F1A10" w:rsidRDefault="00526EBB" w:rsidP="0014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Школьный музей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Школьный музей способствует созданию единого образовательного пространства, которое расширяет возможности, развивающие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526EBB" w:rsidRPr="004F1A10" w:rsidRDefault="00526EBB" w:rsidP="0014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526EBB" w:rsidRPr="004F1A10" w:rsidRDefault="00526EBB" w:rsidP="0014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обязательным учебным дисциплинам. Дополнительное образование увеличивает пространство, в котором школьники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 В дополнительном образовании ребенок сам выбирает содержание и форму занятий, может не бояться неудач.</w:t>
      </w:r>
    </w:p>
    <w:p w:rsidR="00526EBB" w:rsidRPr="004F1A10" w:rsidRDefault="00526EBB" w:rsidP="0014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Музей является не просто особым учебным кабинетом школы, но одним  из воспитательных центров открытого образовательного пространства. Программа развития музея включает в себя формирование чувства ответственности за сохранение природных богатств, гордости за свое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>Образовательное пространство: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Школьный музей взаимодействует с музеями города, кабинетом истории, библиотекой, интернет ресурсами и др.школьными музеями.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Стратегия и механизмы достижения поставленных целей.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Музей обладает огромным образовательно-воспитательным потенциалом, так как он сохраняет и экспонирует подлинные исторические документы школой и другими учреждениями культуры, общественными организациями. </w:t>
      </w:r>
      <w:r w:rsidRPr="004F1A1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</w:t>
      </w:r>
      <w:r w:rsidRPr="004F1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учащиеся постигают азы исследовательской деятельности. Они учатся выбирать и формулировать </w:t>
      </w:r>
      <w:r w:rsidRPr="004F1A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темы    исследования,    производить    историографический    анализ   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субъективного, находить взаимосвязи между частным и общим, между целым и частью и т.п. 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bCs/>
          <w:i/>
          <w:color w:val="181910"/>
          <w:sz w:val="24"/>
          <w:szCs w:val="24"/>
        </w:rPr>
        <w:t>Профиль школьного музея.</w:t>
      </w:r>
      <w:r w:rsidRPr="004F1A10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 xml:space="preserve"> 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Школьный музей средней школы№</w:t>
      </w:r>
      <w:r w:rsidR="0027453F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71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был создан в  </w:t>
      </w:r>
      <w:r w:rsidR="00280999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1979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году как </w:t>
      </w:r>
      <w:r w:rsidR="0027453F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м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узей</w:t>
      </w:r>
      <w:r w:rsidR="0027453F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45 зенитно-прожекторного полка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. Были собраны материалы о ветера</w:t>
      </w:r>
      <w:r w:rsidR="0027453F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нах Великой Отечественной войны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. </w:t>
      </w:r>
      <w:r w:rsidR="0027453F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В 2010 году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появилось новое направление История школы. Собирался материал о директорах, учителях с</w:t>
      </w:r>
      <w:r w:rsidR="0027453F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открытия школы. А школа создана в 1969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году. Сбор материала ведётся и по сей день. </w:t>
      </w:r>
    </w:p>
    <w:p w:rsidR="00526EBB" w:rsidRPr="004F1A10" w:rsidRDefault="00526EBB" w:rsidP="0014552A">
      <w:pPr>
        <w:spacing w:after="0" w:line="240" w:lineRule="auto"/>
        <w:ind w:left="1174" w:right="185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bCs/>
          <w:i/>
          <w:color w:val="181910"/>
          <w:sz w:val="24"/>
          <w:szCs w:val="24"/>
        </w:rPr>
        <w:t>Принципы работы школьного музея.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Существующая практика музейного дела предполагает необходимость соблюдения в данном виде деятельности следующих принципов: 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Свобода выбора детьми направления своей деятельности в музее на основе своих интересов и потенциальных возможностей;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Самостоятельность, творческая инициатива учащихся, выступающая важнейшим фактором развития музея; 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Партнёрство всех школьных структур в организации воспитательной работы школы;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Связь с общественностью, с ветеранами войны и труда, ветеранами локальных войн, ветеранами педагогического труда; 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Обеспечение единства познавательного и эмоционального начал в содержании экспозиций, проведении экскурсий, во всей деятельности музея; 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Строгий учет, правильное хранение и экспонирование собранных материалов. 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Систематическая связь с уроками, со всем учебно-воспитательным процессом; </w:t>
      </w:r>
    </w:p>
    <w:p w:rsidR="00526EBB" w:rsidRPr="004F1A10" w:rsidRDefault="00526EBB" w:rsidP="0014552A">
      <w:pPr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Проведение научного и учебно-исследовательского поиска, включающего в себя </w:t>
      </w:r>
      <w:r w:rsidR="00F1502E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историю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как базу развития и деятельности школьного музея; </w:t>
      </w:r>
    </w:p>
    <w:p w:rsidR="00600CE7" w:rsidRDefault="00526EBB" w:rsidP="00600CE7">
      <w:pPr>
        <w:spacing w:after="0" w:line="240" w:lineRule="auto"/>
        <w:ind w:left="1174" w:right="185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Symbol" w:hAnsi="Times New Roman" w:cs="Times New Roman"/>
          <w:color w:val="181910"/>
          <w:sz w:val="24"/>
          <w:szCs w:val="24"/>
        </w:rPr>
        <w:t xml:space="preserve">·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др.; </w:t>
      </w:r>
    </w:p>
    <w:p w:rsidR="00526EBB" w:rsidRPr="00600CE7" w:rsidRDefault="00600CE7" w:rsidP="00600CE7">
      <w:pPr>
        <w:spacing w:after="0" w:line="240" w:lineRule="auto"/>
        <w:ind w:left="1174" w:right="185" w:hanging="360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Основные направления деятельности школьного музея:</w:t>
      </w:r>
    </w:p>
    <w:p w:rsidR="00526EBB" w:rsidRPr="004F1A10" w:rsidRDefault="00526EBB" w:rsidP="0014552A">
      <w:pPr>
        <w:spacing w:after="0" w:line="240" w:lineRule="auto"/>
        <w:ind w:left="1534" w:right="185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1. </w:t>
      </w:r>
      <w:r w:rsidR="00C32B12">
        <w:rPr>
          <w:rFonts w:ascii="Times New Roman" w:eastAsia="Times New Roman" w:hAnsi="Times New Roman" w:cs="Times New Roman"/>
          <w:color w:val="181910"/>
          <w:sz w:val="24"/>
          <w:szCs w:val="24"/>
        </w:rPr>
        <w:t>Поисково-собирательская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деятельность.</w:t>
      </w:r>
    </w:p>
    <w:p w:rsidR="00526EBB" w:rsidRPr="004F1A10" w:rsidRDefault="00526EBB" w:rsidP="0014552A">
      <w:pPr>
        <w:spacing w:after="0" w:line="240" w:lineRule="auto"/>
        <w:ind w:left="1534" w:right="185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2. Исследовательская деятельность учащихся.</w:t>
      </w:r>
    </w:p>
    <w:p w:rsidR="00526EBB" w:rsidRPr="004F1A10" w:rsidRDefault="00526EBB" w:rsidP="0014552A">
      <w:pPr>
        <w:spacing w:after="0" w:line="240" w:lineRule="auto"/>
        <w:ind w:left="1534" w:right="185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3. </w:t>
      </w:r>
      <w:proofErr w:type="spellStart"/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Экскурсионно</w:t>
      </w:r>
      <w:proofErr w:type="spellEnd"/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– просветительская деятельность.</w:t>
      </w:r>
    </w:p>
    <w:p w:rsidR="00526EBB" w:rsidRPr="004F1A10" w:rsidRDefault="00526EBB" w:rsidP="0014552A">
      <w:pPr>
        <w:spacing w:after="0" w:line="240" w:lineRule="auto"/>
        <w:ind w:left="1534" w:right="185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4. Оформительская деятельность.</w:t>
      </w:r>
    </w:p>
    <w:p w:rsidR="00526EBB" w:rsidRPr="004F1A10" w:rsidRDefault="00526EBB" w:rsidP="0014552A">
      <w:pPr>
        <w:spacing w:after="0" w:line="240" w:lineRule="auto"/>
        <w:ind w:left="1534" w:right="185" w:hanging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5. </w:t>
      </w:r>
      <w:r w:rsidR="00C32B12">
        <w:rPr>
          <w:rFonts w:ascii="Times New Roman" w:eastAsia="Times New Roman" w:hAnsi="Times New Roman" w:cs="Times New Roman"/>
          <w:color w:val="181910"/>
          <w:sz w:val="24"/>
          <w:szCs w:val="24"/>
        </w:rPr>
        <w:t>Рекламно-</w:t>
      </w:r>
      <w:r w:rsidR="00280999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</w:t>
      </w:r>
      <w:proofErr w:type="spellStart"/>
      <w:r w:rsidR="00280999">
        <w:rPr>
          <w:rFonts w:ascii="Times New Roman" w:eastAsia="Times New Roman" w:hAnsi="Times New Roman" w:cs="Times New Roman"/>
          <w:color w:val="181910"/>
          <w:sz w:val="24"/>
          <w:szCs w:val="24"/>
        </w:rPr>
        <w:t>ими</w:t>
      </w:r>
      <w:r w:rsidR="00C32B12">
        <w:rPr>
          <w:rFonts w:ascii="Times New Roman" w:eastAsia="Times New Roman" w:hAnsi="Times New Roman" w:cs="Times New Roman"/>
          <w:color w:val="181910"/>
          <w:sz w:val="24"/>
          <w:szCs w:val="24"/>
        </w:rPr>
        <w:t>джевая</w:t>
      </w:r>
      <w:proofErr w:type="spellEnd"/>
      <w:r w:rsidR="00280999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</w:t>
      </w:r>
      <w:r w:rsidR="00C32B12">
        <w:rPr>
          <w:rFonts w:ascii="Times New Roman" w:eastAsia="Times New Roman" w:hAnsi="Times New Roman" w:cs="Times New Roman"/>
          <w:color w:val="181910"/>
          <w:sz w:val="24"/>
          <w:szCs w:val="24"/>
        </w:rPr>
        <w:t>деятельность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>Организация поисковой деятельности:</w:t>
      </w:r>
    </w:p>
    <w:p w:rsidR="00526EBB" w:rsidRPr="004F1A10" w:rsidRDefault="00526EBB" w:rsidP="0014552A">
      <w:pPr>
        <w:spacing w:after="0" w:line="240" w:lineRule="auto"/>
        <w:ind w:left="814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- Работа с архивными документами. Работа с периодической печатью, сбор газетных, журнальных статей об интересных людях и событиях школы, города;</w:t>
      </w:r>
    </w:p>
    <w:p w:rsidR="00526EBB" w:rsidRPr="004F1A10" w:rsidRDefault="00526EBB" w:rsidP="0014552A">
      <w:pPr>
        <w:spacing w:after="0" w:line="240" w:lineRule="auto"/>
        <w:ind w:left="814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- Встречи с участниками и очевидцами исторических событий, запись их воспоминаний, фотографирование. </w:t>
      </w:r>
    </w:p>
    <w:p w:rsidR="002548C1" w:rsidRPr="004A3D84" w:rsidRDefault="00526EBB" w:rsidP="0014552A">
      <w:pPr>
        <w:spacing w:after="0" w:line="240" w:lineRule="auto"/>
        <w:ind w:left="814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A3D84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- Поиск и сбор предметов </w:t>
      </w:r>
      <w:r w:rsidR="004A3D84" w:rsidRPr="004A3D84">
        <w:rPr>
          <w:rFonts w:ascii="Times New Roman" w:hAnsi="Times New Roman" w:cs="Times New Roman"/>
          <w:sz w:val="24"/>
          <w:szCs w:val="24"/>
        </w:rPr>
        <w:t>для пополнения музейных экспозиций</w:t>
      </w:r>
    </w:p>
    <w:p w:rsidR="00526EBB" w:rsidRPr="004A3D84" w:rsidRDefault="00526EBB" w:rsidP="0014552A">
      <w:pPr>
        <w:spacing w:after="0" w:line="240" w:lineRule="auto"/>
        <w:ind w:left="814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A3D84">
        <w:rPr>
          <w:rFonts w:ascii="Times New Roman" w:eastAsia="Times New Roman" w:hAnsi="Times New Roman" w:cs="Times New Roman"/>
          <w:color w:val="181910"/>
          <w:sz w:val="24"/>
          <w:szCs w:val="24"/>
        </w:rPr>
        <w:t>- Консультации с работниками библиотек, архивов, музеев и т.д.</w:t>
      </w:r>
    </w:p>
    <w:p w:rsidR="00526EBB" w:rsidRPr="004F1A10" w:rsidRDefault="00526EBB" w:rsidP="0014552A">
      <w:pPr>
        <w:spacing w:after="0" w:line="240" w:lineRule="auto"/>
        <w:ind w:left="814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i/>
          <w:color w:val="181910"/>
          <w:sz w:val="24"/>
          <w:szCs w:val="24"/>
        </w:rPr>
        <w:t xml:space="preserve">-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Создание экспозиций, разделов музея, оформление интерьера музея школы;</w:t>
      </w:r>
    </w:p>
    <w:p w:rsidR="00526EBB" w:rsidRPr="004F1A10" w:rsidRDefault="00526EBB" w:rsidP="0014552A">
      <w:pPr>
        <w:spacing w:after="0" w:line="240" w:lineRule="auto"/>
        <w:ind w:left="814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- Проведение экскурсионной работы в музее.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>Исследовательская деятельность</w:t>
      </w:r>
    </w:p>
    <w:p w:rsidR="00526EBB" w:rsidRPr="004F1A10" w:rsidRDefault="00526EBB" w:rsidP="0014552A">
      <w:pPr>
        <w:spacing w:after="0" w:line="240" w:lineRule="auto"/>
        <w:ind w:left="672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lastRenderedPageBreak/>
        <w:t xml:space="preserve">Написание ученических исследовательских работ в форме докладов и рефератов и участие в </w:t>
      </w:r>
      <w:r w:rsidR="002548C1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городских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научно практических и краеве</w:t>
      </w:r>
      <w:r w:rsidR="004A3D84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дческих конкурсах, олимпиадах,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семинарах и т.п. на уровне города, района, области.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>Оформительская деятельность:</w:t>
      </w:r>
    </w:p>
    <w:p w:rsidR="00526EBB" w:rsidRPr="004F1A10" w:rsidRDefault="00526EBB" w:rsidP="0014552A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- составление альбомов, дневников, докладов-отчетов, рефератов;</w:t>
      </w:r>
    </w:p>
    <w:p w:rsidR="00526EBB" w:rsidRPr="004F1A10" w:rsidRDefault="00526EBB" w:rsidP="0014552A">
      <w:pPr>
        <w:spacing w:after="0" w:line="240" w:lineRule="auto"/>
        <w:ind w:left="1098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- оформление выставок, плакатов, планшетов, стенгазет, альбомов-раскладушек;</w:t>
      </w:r>
    </w:p>
    <w:p w:rsidR="00526EBB" w:rsidRPr="004F1A10" w:rsidRDefault="00526EBB" w:rsidP="0014552A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- оформление экспозиций, витрин для школьного музея;</w:t>
      </w:r>
    </w:p>
    <w:p w:rsidR="00526EBB" w:rsidRPr="004F1A10" w:rsidRDefault="00526EBB" w:rsidP="0014552A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- создание рукописной Книги Памяти (воспоминания </w:t>
      </w:r>
      <w:r w:rsidR="002548C1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педагогов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).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>Экскурсионно-просветительская деятельность:</w:t>
      </w:r>
    </w:p>
    <w:p w:rsidR="004A3D84" w:rsidRPr="004A3D84" w:rsidRDefault="00526EBB" w:rsidP="00145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84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- </w:t>
      </w:r>
      <w:r w:rsidR="004A3D84" w:rsidRPr="004A3D84">
        <w:rPr>
          <w:rFonts w:ascii="Times New Roman" w:hAnsi="Times New Roman" w:cs="Times New Roman"/>
          <w:sz w:val="24"/>
          <w:szCs w:val="24"/>
        </w:rPr>
        <w:t>Проведение экскурсий для учащихся школы по графику</w:t>
      </w:r>
    </w:p>
    <w:p w:rsidR="004A3D84" w:rsidRPr="004A3D84" w:rsidRDefault="004A3D84" w:rsidP="00145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84">
        <w:rPr>
          <w:rFonts w:ascii="Times New Roman" w:hAnsi="Times New Roman" w:cs="Times New Roman"/>
          <w:sz w:val="24"/>
          <w:szCs w:val="24"/>
        </w:rPr>
        <w:t>Проведение экскурсий для учащихся других школ города и района по требованию</w:t>
      </w:r>
    </w:p>
    <w:p w:rsidR="004A3D84" w:rsidRPr="004A3D84" w:rsidRDefault="004A3D84" w:rsidP="00145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84">
        <w:rPr>
          <w:rFonts w:ascii="Times New Roman" w:hAnsi="Times New Roman" w:cs="Times New Roman"/>
          <w:sz w:val="24"/>
          <w:szCs w:val="24"/>
        </w:rPr>
        <w:t>Разработка новых тематических экскурсий</w:t>
      </w:r>
    </w:p>
    <w:p w:rsidR="004A3D84" w:rsidRPr="004A3D84" w:rsidRDefault="004A3D84" w:rsidP="00145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84">
        <w:rPr>
          <w:rFonts w:ascii="Times New Roman" w:hAnsi="Times New Roman" w:cs="Times New Roman"/>
          <w:sz w:val="24"/>
          <w:szCs w:val="24"/>
        </w:rPr>
        <w:t>Создание виртуальных экскурсий</w:t>
      </w:r>
    </w:p>
    <w:p w:rsidR="004A3D84" w:rsidRPr="004A3D84" w:rsidRDefault="004A3D84" w:rsidP="00145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84">
        <w:rPr>
          <w:rFonts w:ascii="Times New Roman" w:hAnsi="Times New Roman" w:cs="Times New Roman"/>
          <w:sz w:val="24"/>
          <w:szCs w:val="24"/>
        </w:rPr>
        <w:t>Создание игровых и театрализованных экскурсий</w:t>
      </w:r>
    </w:p>
    <w:p w:rsidR="004A3D84" w:rsidRPr="004A3D84" w:rsidRDefault="004A3D84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D84">
        <w:rPr>
          <w:rFonts w:ascii="Times New Roman" w:hAnsi="Times New Roman" w:cs="Times New Roman"/>
          <w:sz w:val="24"/>
          <w:szCs w:val="24"/>
        </w:rPr>
        <w:t>Создание банка данных об экскурсиях в школьном музее</w:t>
      </w:r>
    </w:p>
    <w:p w:rsidR="00C32B12" w:rsidRPr="00C32B12" w:rsidRDefault="00C32B12" w:rsidP="0014552A">
      <w:pPr>
        <w:spacing w:after="0" w:line="240" w:lineRule="auto"/>
        <w:ind w:left="956" w:hanging="284"/>
        <w:jc w:val="both"/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>Рекламно-</w:t>
      </w:r>
      <w:proofErr w:type="spellStart"/>
      <w:r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>ими</w:t>
      </w:r>
      <w:r w:rsidRPr="00C32B12"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>джевая</w:t>
      </w:r>
      <w:proofErr w:type="spellEnd"/>
      <w:r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 xml:space="preserve"> </w:t>
      </w:r>
      <w:r w:rsidRPr="00C32B12">
        <w:rPr>
          <w:rFonts w:ascii="Times New Roman" w:eastAsia="Times New Roman" w:hAnsi="Times New Roman" w:cs="Times New Roman"/>
          <w:i/>
          <w:color w:val="181910"/>
          <w:sz w:val="24"/>
          <w:szCs w:val="24"/>
          <w:u w:val="single"/>
        </w:rPr>
        <w:t xml:space="preserve">деятельность </w:t>
      </w:r>
    </w:p>
    <w:p w:rsidR="00526EBB" w:rsidRPr="004F1A10" w:rsidRDefault="002548C1" w:rsidP="0014552A">
      <w:pPr>
        <w:spacing w:after="0" w:line="240" w:lineRule="auto"/>
        <w:ind w:left="956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- выступления на Г</w:t>
      </w:r>
      <w:r w:rsidR="00526EBB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МО руководител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ей </w:t>
      </w:r>
      <w:r w:rsidR="00526EBB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работы;</w:t>
      </w:r>
    </w:p>
    <w:p w:rsidR="00526EBB" w:rsidRPr="004F1A10" w:rsidRDefault="00526EBB" w:rsidP="0014552A">
      <w:pPr>
        <w:spacing w:after="0" w:line="240" w:lineRule="auto"/>
        <w:ind w:left="956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- создание книжек-буклетов, видео экскурсий по экспозициям, материалам школьного музея;</w:t>
      </w:r>
    </w:p>
    <w:p w:rsidR="00526EBB" w:rsidRPr="004F1A10" w:rsidRDefault="00526EBB" w:rsidP="0014552A">
      <w:pPr>
        <w:spacing w:after="0" w:line="240" w:lineRule="auto"/>
        <w:ind w:left="956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- разработка методических рекомендаций по работе школьного музея;</w:t>
      </w:r>
    </w:p>
    <w:p w:rsidR="00526EBB" w:rsidRPr="004F1A10" w:rsidRDefault="00526EBB" w:rsidP="0014552A">
      <w:pPr>
        <w:spacing w:after="0" w:line="240" w:lineRule="auto"/>
        <w:ind w:left="672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- создание презентаций 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  <w:lang w:val="en-US"/>
        </w:rPr>
        <w:t>PowerPoint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по материалам архива музея;</w:t>
      </w:r>
    </w:p>
    <w:p w:rsidR="00526EBB" w:rsidRPr="004F1A10" w:rsidRDefault="00526EBB" w:rsidP="0014552A">
      <w:pPr>
        <w:spacing w:after="0" w:line="240" w:lineRule="auto"/>
        <w:ind w:left="956" w:hanging="284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- разработка сценариев мероприятий, программ, викторин конкурсов, методических </w:t>
      </w:r>
      <w:proofErr w:type="gramStart"/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рекомендаций..</w:t>
      </w:r>
      <w:proofErr w:type="gramEnd"/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Руководство работой школьного музея.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Руководит деятельностью школьного краеведческого музея Совет музея, в состав которого входят педагоги и учащиеся 5-11 классов. Непосредственное руководство практической деятельностью музея осуществляет руководитель музея, назначаемый приказом директора школы. В своей деятельности музей руководствуется Уставом школы, Положением о школьном музее, программой деятельности музея и ежегодным планом работы. 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Сроки действия программы</w:t>
      </w:r>
      <w:r w:rsidRPr="004F1A10">
        <w:rPr>
          <w:rFonts w:ascii="Times New Roman" w:eastAsia="Times New Roman" w:hAnsi="Times New Roman" w:cs="Times New Roman"/>
          <w:b/>
          <w:color w:val="181910"/>
          <w:sz w:val="24"/>
          <w:szCs w:val="24"/>
        </w:rPr>
        <w:t>.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Прог</w:t>
      </w:r>
      <w:r w:rsidR="002548C1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ра</w:t>
      </w:r>
      <w:r w:rsidR="00C86725">
        <w:rPr>
          <w:rFonts w:ascii="Times New Roman" w:eastAsia="Times New Roman" w:hAnsi="Times New Roman" w:cs="Times New Roman"/>
          <w:color w:val="181910"/>
          <w:sz w:val="24"/>
          <w:szCs w:val="24"/>
        </w:rPr>
        <w:t>мма рассчитана на 5 лет. (</w:t>
      </w:r>
      <w:r w:rsidR="00A10FF2" w:rsidRPr="00A10FF2">
        <w:rPr>
          <w:rFonts w:ascii="Times New Roman" w:eastAsia="Times New Roman" w:hAnsi="Times New Roman" w:cs="Times New Roman"/>
          <w:color w:val="C00000"/>
          <w:sz w:val="24"/>
          <w:szCs w:val="24"/>
        </w:rPr>
        <w:t>2020- 2025</w:t>
      </w:r>
      <w:r w:rsidRPr="00A10FF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гг.)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Участники программы</w:t>
      </w:r>
      <w:proofErr w:type="gramStart"/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.</w:t>
      </w:r>
      <w:proofErr w:type="gramEnd"/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учащиеся школы 5-11 классов классные руководители.</w:t>
      </w: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A10389" w:rsidRDefault="00A10389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243E35" w:rsidRDefault="00243E35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243E35" w:rsidRDefault="00243E35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243E35" w:rsidRDefault="00243E35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243E35" w:rsidRDefault="00243E35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A10389" w:rsidRDefault="00A10389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A10389" w:rsidRDefault="00A10389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A10389" w:rsidRDefault="00A10389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A10389" w:rsidRDefault="00A10389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526EBB" w:rsidRPr="004F1A10" w:rsidRDefault="004F1A10" w:rsidP="001455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lastRenderedPageBreak/>
        <w:t>П</w:t>
      </w:r>
      <w:r w:rsidR="0079159D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лан реализации Программы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996"/>
        <w:gridCol w:w="2115"/>
      </w:tblGrid>
      <w:tr w:rsidR="00526EBB" w:rsidRPr="004F1A10" w:rsidTr="00526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Сроки исполнения</w:t>
            </w:r>
          </w:p>
        </w:tc>
      </w:tr>
      <w:tr w:rsidR="00526EBB" w:rsidRPr="004F1A10" w:rsidTr="00526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Организационная работа.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Разработка нормативной базы музея: Положения о школьном музее, провести инвентаризацию и оформить паспорт музея;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Приобретение необходимого оборудования: фотоаппарата или кинокамеры, магнитофона или диктофона, компьютера, принтера, сканера, фотоальбомов, бумаги, папок и т.п.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Составление и утверждение календарного плана работы музея.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-Создание или обновление состава Совета музея.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F1502E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С 20</w:t>
            </w:r>
            <w:r w:rsidR="0079159D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21 </w:t>
            </w:r>
            <w:r w:rsidR="00526EBB"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г.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</w:tc>
      </w:tr>
      <w:tr w:rsidR="00526EBB" w:rsidRPr="004F1A10" w:rsidTr="00526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Работа с фондами школьного музея.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- Инвентаризация имеющихся музейных </w:t>
            </w:r>
            <w:proofErr w:type="gramStart"/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предметов..</w:t>
            </w:r>
            <w:proofErr w:type="gramEnd"/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br/>
              <w:t>- Систематизация музейных предметов по разделам и темам.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Создание и ведение инвентарной книги поступлений музейных предметов на постоянное хранение</w:t>
            </w:r>
          </w:p>
          <w:p w:rsidR="00F1502E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создан</w:t>
            </w:r>
            <w:r w:rsidR="00F1502E"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ие Книги памяти «Никто не забыт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, ничто не забыть!»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Создание архива музея в электронном варианте;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br/>
              <w:t>- Создание картотеки музейных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F1502E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20</w:t>
            </w:r>
            <w:r w:rsidR="00A10FF2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20-2025</w:t>
            </w:r>
            <w:r w:rsidR="00526EBB"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г.</w:t>
            </w:r>
          </w:p>
          <w:p w:rsidR="00526EBB" w:rsidRPr="004F1A10" w:rsidRDefault="0079159D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С </w:t>
            </w:r>
            <w:r w:rsidR="00F1502E"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г. </w:t>
            </w:r>
            <w:r w:rsidR="00526EBB"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Постоянно.</w:t>
            </w:r>
          </w:p>
          <w:p w:rsidR="00F1502E" w:rsidRPr="004F1A10" w:rsidRDefault="00F1502E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</w:tc>
      </w:tr>
      <w:tr w:rsidR="00526EBB" w:rsidRPr="004F1A10" w:rsidTr="00F1502E">
        <w:trPr>
          <w:cantSplit/>
          <w:trHeight w:val="2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Поисковая работа.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Запись воспоминаний выпускников, учителей прошлых лет, их родных, очевидцев событий, ветеранов труда и войны, переписка.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Поиск материалов и документов об учителях и директорах.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Поиск бывших учителей, выпускников школы, переписка с ними.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встреча с ветеранами Вов, их родственниками, запись воспоминаний о войне или о ветеране.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26EBB" w:rsidRPr="004F1A10" w:rsidRDefault="0079159D" w:rsidP="0079159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</w:tc>
      </w:tr>
      <w:tr w:rsidR="00526EBB" w:rsidRPr="004F1A10" w:rsidTr="00526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Оформление экспозиций и разделов музея.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</w:rPr>
              <w:t>1. Летопись Великой Отечественной войны…</w:t>
            </w:r>
          </w:p>
          <w:p w:rsidR="00526EBB" w:rsidRPr="004F1A10" w:rsidRDefault="00602E80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-Воспоминания Участников ВОВ 45 зенитно-прожекторного полка</w:t>
            </w:r>
          </w:p>
          <w:p w:rsidR="00602E80" w:rsidRPr="004F1A10" w:rsidRDefault="00602E80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история полка, боевой путь полка;</w:t>
            </w:r>
          </w:p>
          <w:p w:rsidR="00602E80" w:rsidRPr="004F1A10" w:rsidRDefault="00602E80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-девушки добровольцы 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- </w:t>
            </w:r>
            <w:r w:rsidRPr="004F1A10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</w:rPr>
              <w:t>2. История школы: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«История школы в 70е годы»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b/>
                <w:color w:val="181910"/>
                <w:sz w:val="24"/>
                <w:szCs w:val="24"/>
              </w:rPr>
              <w:t xml:space="preserve">- 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Альбомы по истории школы</w:t>
            </w:r>
          </w:p>
          <w:p w:rsidR="00602E80" w:rsidRPr="004F1A10" w:rsidRDefault="00526EBB" w:rsidP="0014552A">
            <w:pPr>
              <w:tabs>
                <w:tab w:val="num" w:pos="1525"/>
              </w:tabs>
              <w:spacing w:after="0" w:line="240" w:lineRule="auto"/>
              <w:ind w:left="391" w:hanging="36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Летопись школы: праздники и будни.</w:t>
            </w:r>
          </w:p>
          <w:p w:rsidR="00602E80" w:rsidRPr="004F1A10" w:rsidRDefault="00602E80" w:rsidP="0014552A">
            <w:pPr>
              <w:tabs>
                <w:tab w:val="num" w:pos="1525"/>
              </w:tabs>
              <w:spacing w:after="0" w:line="240" w:lineRule="auto"/>
              <w:ind w:left="391" w:hanging="36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«Учителями славится Россия.</w:t>
            </w:r>
            <w:r w:rsidRPr="004F1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02E80" w:rsidRPr="004F1A10" w:rsidRDefault="00602E80" w:rsidP="0014552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4.Выпускники школы №71»</w:t>
            </w:r>
          </w:p>
          <w:p w:rsidR="00877D67" w:rsidRPr="004F1A10" w:rsidRDefault="00877D67" w:rsidP="0014552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A10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галереи выпускников</w:t>
            </w:r>
          </w:p>
          <w:p w:rsidR="00602E80" w:rsidRPr="004F1A10" w:rsidRDefault="00602E80" w:rsidP="0014552A">
            <w:pPr>
              <w:tabs>
                <w:tab w:val="num" w:pos="720"/>
              </w:tabs>
              <w:spacing w:after="0" w:line="240" w:lineRule="auto"/>
              <w:ind w:left="-720" w:firstLine="2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5.«Интересные люди  школы №71» </w:t>
            </w:r>
          </w:p>
          <w:p w:rsidR="00526EBB" w:rsidRPr="004F1A10" w:rsidRDefault="00877D67" w:rsidP="0014552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A10">
              <w:rPr>
                <w:rFonts w:ascii="Times New Roman" w:hAnsi="Times New Roman"/>
                <w:color w:val="000000"/>
                <w:sz w:val="24"/>
                <w:szCs w:val="24"/>
              </w:rPr>
              <w:t>-знаменитые люди школы №71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602E80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20</w:t>
            </w:r>
            <w:r w:rsidR="00A10FF2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20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-20</w:t>
            </w:r>
            <w:r w:rsidR="00A10FF2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25</w:t>
            </w:r>
            <w:r w:rsidR="00526EBB"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уч.г.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  <w:p w:rsidR="00A10FF2" w:rsidRDefault="00A10FF2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  <w:p w:rsidR="00A10FF2" w:rsidRDefault="00A10FF2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  <w:p w:rsidR="00A10FF2" w:rsidRDefault="00A10FF2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526EBB" w:rsidRPr="004F1A10" w:rsidRDefault="00526EBB" w:rsidP="0014552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26EBB" w:rsidRPr="004F1A10" w:rsidTr="00526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Просветительская работа.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1. Проведение экскурсий и бесед по темам: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История школы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Летопись Великой Отечественной войны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2. Участие во внеклассных и внешкольных мероприятиях: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- День </w:t>
            </w:r>
            <w:r w:rsidR="00877D67"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народного единства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,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День Конституции,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День Победы,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Месячник пожилого человека – встречи с ветеранами труда и войны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конкурсы экскурсоводов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конкурсы исследовательских работ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3. Сотрудничество с местной прессой – печатание статей по материалам школьного музея.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4. сотрудничество со школьными музеями школ города 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По заявкам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</w:tc>
      </w:tr>
      <w:tr w:rsidR="00526EBB" w:rsidRPr="004F1A10" w:rsidTr="00526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Исследовательская деятельность учащихся.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Подготовка и написание докладов и рефератов по темам: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История школы в годы Великой Отечественной войны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- Летопись Великой Отечественной. 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Великая отечественная война в истории моей семьи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- «Герои нашего времени» 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История школьного музея</w:t>
            </w:r>
          </w:p>
          <w:p w:rsidR="007C4B3F" w:rsidRPr="004F1A10" w:rsidRDefault="00526EBB" w:rsidP="0014552A">
            <w:pPr>
              <w:tabs>
                <w:tab w:val="num" w:pos="1525"/>
              </w:tabs>
              <w:spacing w:after="0" w:line="240" w:lineRule="auto"/>
              <w:ind w:left="391" w:hanging="36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 </w:t>
            </w:r>
            <w:r w:rsidR="007C4B3F" w:rsidRPr="004F1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Учителями славится Россия. 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A10FF2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2020-2025</w:t>
            </w:r>
          </w:p>
        </w:tc>
      </w:tr>
      <w:tr w:rsidR="00526EBB" w:rsidRPr="004F1A10" w:rsidTr="00526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Переписка музея:</w:t>
            </w:r>
          </w:p>
          <w:p w:rsidR="007C4B3F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с </w:t>
            </w:r>
            <w:r w:rsidR="007C4B3F"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учителями, 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выпускниками школы, 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По мере необходимости.</w:t>
            </w:r>
          </w:p>
        </w:tc>
      </w:tr>
      <w:tr w:rsidR="00526EBB" w:rsidRPr="004F1A10" w:rsidTr="00526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Методическая работа.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Создание методических рекомендаций:</w:t>
            </w:r>
          </w:p>
          <w:p w:rsidR="00F42217" w:rsidRPr="004F1A10" w:rsidRDefault="00F42217" w:rsidP="0014552A">
            <w:pPr>
              <w:spacing w:after="0" w:line="240" w:lineRule="auto"/>
              <w:ind w:left="769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-Создание методической копилки, как педагогами, так и школьниками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 </w:t>
            </w:r>
          </w:p>
          <w:p w:rsidR="00526EBB" w:rsidRPr="004F1A10" w:rsidRDefault="00526EBB" w:rsidP="0014552A">
            <w:pPr>
              <w:spacing w:after="0" w:line="240" w:lineRule="auto"/>
              <w:ind w:left="769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Тематическое планирование элективного курса «Музей и дети» (10 часов).</w:t>
            </w:r>
          </w:p>
          <w:p w:rsidR="009B43E2" w:rsidRPr="004F1A10" w:rsidRDefault="00526EBB" w:rsidP="0014552A">
            <w:pPr>
              <w:tabs>
                <w:tab w:val="num" w:pos="905"/>
              </w:tabs>
              <w:spacing w:after="0" w:line="240" w:lineRule="auto"/>
              <w:ind w:left="90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- Тематика классных часов по материалам школьного </w:t>
            </w:r>
            <w:proofErr w:type="gramStart"/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музея.</w:t>
            </w:r>
            <w:r w:rsidR="009B43E2" w:rsidRPr="004F1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526EBB" w:rsidRPr="004F1A10" w:rsidRDefault="00526EBB" w:rsidP="0014552A">
            <w:pPr>
              <w:spacing w:after="0" w:line="240" w:lineRule="auto"/>
              <w:ind w:left="769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Выступление на РМО «Исследовательская деятельность учащихся».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Создание презентаций 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val="en-US"/>
              </w:rPr>
              <w:t>PowerPoint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 по материалам архива музея:</w:t>
            </w:r>
          </w:p>
          <w:p w:rsidR="00526EBB" w:rsidRPr="004F1A10" w:rsidRDefault="00526EBB" w:rsidP="0014552A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«Никто не забыт, ничто не забыто!»</w:t>
            </w:r>
          </w:p>
          <w:p w:rsidR="00526EBB" w:rsidRPr="004F1A10" w:rsidRDefault="00526EBB" w:rsidP="0014552A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«Жизнь пройти</w:t>
            </w:r>
            <w:r w:rsidR="0047427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,</w:t>
            </w: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 не поле перейти…»</w:t>
            </w:r>
          </w:p>
          <w:p w:rsidR="00526EBB" w:rsidRPr="004F1A10" w:rsidRDefault="00526EBB" w:rsidP="0014552A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«Счастье себя стране отдать»</w:t>
            </w:r>
          </w:p>
          <w:p w:rsidR="00526EBB" w:rsidRPr="004F1A10" w:rsidRDefault="00526EBB" w:rsidP="0014552A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И не помнить об этом нельзя»</w:t>
            </w:r>
          </w:p>
          <w:p w:rsidR="00526EBB" w:rsidRPr="004F1A10" w:rsidRDefault="00526EBB" w:rsidP="0014552A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история Школьного музея</w:t>
            </w:r>
          </w:p>
          <w:p w:rsidR="00526EBB" w:rsidRPr="004F1A10" w:rsidRDefault="00526EBB" w:rsidP="0014552A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- История школы</w:t>
            </w:r>
          </w:p>
          <w:p w:rsidR="00526EBB" w:rsidRPr="004F1A10" w:rsidRDefault="00526EBB" w:rsidP="0014552A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- история в </w:t>
            </w:r>
            <w:proofErr w:type="gramStart"/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лицах :</w:t>
            </w:r>
            <w:proofErr w:type="gramEnd"/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 (по мере поступления материала)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Создание буклетов-брошюр по экспозициям школьного музея.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Создание </w:t>
            </w:r>
            <w:proofErr w:type="spellStart"/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видеоэкскурсий</w:t>
            </w:r>
            <w:proofErr w:type="spellEnd"/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 по экспозициям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BB" w:rsidRPr="004F1A10" w:rsidRDefault="00A10FF2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2020-2025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Обновление ежегодно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4F1A10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 xml:space="preserve">Ежегодно </w:t>
            </w:r>
          </w:p>
          <w:p w:rsidR="00526EBB" w:rsidRPr="004F1A10" w:rsidRDefault="00526EBB" w:rsidP="0014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</w:p>
        </w:tc>
      </w:tr>
    </w:tbl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>Предполагаемые конечные результаты и их социальная значимость.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Школьный музей дает возможность детям попробовать свои силы в разных видах научной, и общественной деятельности. Много практических навыков приобретают они и в процессе обеспечения научно - исследовательской деятельности музея. 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 w:rsidRPr="004F1A10">
        <w:rPr>
          <w:rFonts w:ascii="Times New Roman" w:eastAsia="Times New Roman" w:hAnsi="Times New Roman" w:cs="Times New Roman"/>
          <w:b/>
          <w:color w:val="181910"/>
          <w:sz w:val="24"/>
          <w:szCs w:val="24"/>
        </w:rPr>
        <w:t xml:space="preserve"> </w:t>
      </w:r>
      <w:r w:rsidRPr="004F1A10">
        <w:rPr>
          <w:rFonts w:ascii="Times New Roman" w:eastAsia="Times New Roman" w:hAnsi="Times New Roman" w:cs="Times New Roman"/>
          <w:b/>
          <w:color w:val="181910"/>
          <w:sz w:val="24"/>
          <w:szCs w:val="24"/>
        </w:rPr>
        <w:tab/>
      </w:r>
      <w:r w:rsidR="007C4B3F"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И</w:t>
      </w: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зучая памятники истории, встречаясь с выпускниками школы и их родными, очевидцами изучаемых событий, знакомясь с документальными, вещевым изобразительными объектами наследия в среде их бытования, в музеях и архивах, учащиеся получают более конкретные и образные представления по истории, традициях школы, города,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 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Таким образом, конкретизируются и расширяются знания и представления детей, почерпнутые при изучении школьного ку</w:t>
      </w:r>
      <w:r w:rsidR="0079159D">
        <w:rPr>
          <w:rFonts w:ascii="Times New Roman" w:eastAsia="Times New Roman" w:hAnsi="Times New Roman" w:cs="Times New Roman"/>
          <w:color w:val="181910"/>
          <w:sz w:val="24"/>
          <w:szCs w:val="24"/>
        </w:rPr>
        <w:t>рса истории и обществоведения.</w:t>
      </w:r>
    </w:p>
    <w:p w:rsidR="0014552A" w:rsidRDefault="0014552A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</w:pP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b/>
          <w:i/>
          <w:color w:val="181910"/>
          <w:sz w:val="24"/>
          <w:szCs w:val="24"/>
        </w:rPr>
        <w:t xml:space="preserve">Оценка результатов. </w:t>
      </w:r>
    </w:p>
    <w:p w:rsidR="00526EBB" w:rsidRPr="004F1A10" w:rsidRDefault="00526EBB" w:rsidP="0014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Эффективность достижения целей программы будет оцениваться</w:t>
      </w:r>
    </w:p>
    <w:p w:rsidR="00FF7E7E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>Во-первых: уровнем сформированности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деятельности;</w:t>
      </w:r>
    </w:p>
    <w:p w:rsidR="00526EBB" w:rsidRPr="004F1A10" w:rsidRDefault="00526EBB" w:rsidP="0014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4F1A10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Во-вторых: результатами участия в краеведческих конкурсах, конкурсах исследовательских работ</w:t>
      </w:r>
      <w:r w:rsidR="00FF7E7E">
        <w:rPr>
          <w:rFonts w:ascii="Times New Roman" w:eastAsia="Times New Roman" w:hAnsi="Times New Roman" w:cs="Times New Roman"/>
          <w:color w:val="181910"/>
          <w:sz w:val="24"/>
          <w:szCs w:val="24"/>
        </w:rPr>
        <w:t>.</w:t>
      </w:r>
    </w:p>
    <w:p w:rsidR="00204178" w:rsidRDefault="00204178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9D" w:rsidRDefault="0079159D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Pr="00CF29FB" w:rsidRDefault="0014552A" w:rsidP="00145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29FB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79159D">
        <w:rPr>
          <w:rFonts w:ascii="Times New Roman" w:hAnsi="Times New Roman" w:cs="Times New Roman"/>
          <w:b/>
          <w:sz w:val="24"/>
          <w:szCs w:val="24"/>
        </w:rPr>
        <w:t>БЮДЖЕТНОЕ ОБЩЕ</w:t>
      </w:r>
      <w:r w:rsidRPr="00CF29FB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14552A" w:rsidRPr="00CF29FB" w:rsidRDefault="000B6176" w:rsidP="00145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</w:t>
      </w:r>
      <w:r w:rsidR="0014552A" w:rsidRPr="00CF29FB">
        <w:rPr>
          <w:rFonts w:ascii="Times New Roman" w:hAnsi="Times New Roman" w:cs="Times New Roman"/>
          <w:b/>
          <w:sz w:val="24"/>
          <w:szCs w:val="24"/>
        </w:rPr>
        <w:t xml:space="preserve"> ШКОЛА № 71»</w:t>
      </w:r>
    </w:p>
    <w:p w:rsidR="0014552A" w:rsidRPr="00CF29FB" w:rsidRDefault="0014552A" w:rsidP="00145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9FB">
        <w:rPr>
          <w:rFonts w:ascii="Times New Roman" w:hAnsi="Times New Roman" w:cs="Times New Roman"/>
          <w:b/>
          <w:sz w:val="24"/>
          <w:szCs w:val="24"/>
        </w:rPr>
        <w:t>г.ДЗЕРЖИНСКА НИЖЕГОРОДСКОЙ ОБЛАСТИ</w:t>
      </w:r>
    </w:p>
    <w:p w:rsidR="0014552A" w:rsidRDefault="0014552A" w:rsidP="0014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52A" w:rsidRDefault="0014552A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552A">
        <w:rPr>
          <w:rFonts w:ascii="Times New Roman" w:hAnsi="Times New Roman" w:cs="Times New Roman"/>
          <w:b/>
          <w:sz w:val="40"/>
          <w:szCs w:val="40"/>
        </w:rPr>
        <w:t xml:space="preserve">Программа деятельности школьного </w:t>
      </w:r>
      <w:r w:rsidR="0079159D">
        <w:rPr>
          <w:rFonts w:ascii="Times New Roman" w:hAnsi="Times New Roman" w:cs="Times New Roman"/>
          <w:b/>
          <w:sz w:val="40"/>
          <w:szCs w:val="40"/>
        </w:rPr>
        <w:t>и</w:t>
      </w:r>
      <w:r w:rsidRPr="0014552A">
        <w:rPr>
          <w:rFonts w:ascii="Times New Roman" w:hAnsi="Times New Roman" w:cs="Times New Roman"/>
          <w:b/>
          <w:sz w:val="40"/>
          <w:szCs w:val="40"/>
        </w:rPr>
        <w:t>сторического музея</w:t>
      </w:r>
    </w:p>
    <w:p w:rsidR="0079159D" w:rsidRDefault="0079159D" w:rsidP="001455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«Музей боевой славы»</w:t>
      </w:r>
    </w:p>
    <w:p w:rsidR="0014552A" w:rsidRDefault="0014552A" w:rsidP="0014552A">
      <w:pPr>
        <w:rPr>
          <w:rFonts w:ascii="Times New Roman" w:hAnsi="Times New Roman" w:cs="Times New Roman"/>
          <w:sz w:val="40"/>
          <w:szCs w:val="40"/>
        </w:rPr>
      </w:pPr>
    </w:p>
    <w:p w:rsidR="0079159D" w:rsidRDefault="0079159D" w:rsidP="0014552A">
      <w:pPr>
        <w:rPr>
          <w:rFonts w:ascii="Times New Roman" w:hAnsi="Times New Roman" w:cs="Times New Roman"/>
          <w:sz w:val="40"/>
          <w:szCs w:val="40"/>
        </w:rPr>
      </w:pPr>
    </w:p>
    <w:p w:rsidR="0079159D" w:rsidRPr="0014552A" w:rsidRDefault="0079159D" w:rsidP="0014552A">
      <w:pPr>
        <w:rPr>
          <w:rFonts w:ascii="Times New Roman" w:hAnsi="Times New Roman" w:cs="Times New Roman"/>
          <w:sz w:val="40"/>
          <w:szCs w:val="40"/>
        </w:rPr>
      </w:pPr>
    </w:p>
    <w:p w:rsidR="0079159D" w:rsidRDefault="00CF29FB" w:rsidP="00CF29FB">
      <w:pPr>
        <w:jc w:val="right"/>
        <w:rPr>
          <w:rFonts w:ascii="Times New Roman" w:hAnsi="Times New Roman" w:cs="Times New Roman"/>
          <w:sz w:val="32"/>
          <w:szCs w:val="32"/>
        </w:rPr>
      </w:pPr>
      <w:r w:rsidRPr="00CF29FB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r w:rsidR="0079159D">
        <w:rPr>
          <w:rFonts w:ascii="Times New Roman" w:hAnsi="Times New Roman" w:cs="Times New Roman"/>
          <w:sz w:val="32"/>
          <w:szCs w:val="32"/>
        </w:rPr>
        <w:t>учитель истории</w:t>
      </w:r>
    </w:p>
    <w:p w:rsidR="0014552A" w:rsidRPr="00CF29FB" w:rsidRDefault="00A10FF2" w:rsidP="00CF29F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Шевакова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Т.А.</w:t>
      </w:r>
    </w:p>
    <w:p w:rsidR="0014552A" w:rsidRPr="0014552A" w:rsidRDefault="0014552A" w:rsidP="0014552A">
      <w:pPr>
        <w:rPr>
          <w:rFonts w:ascii="Times New Roman" w:hAnsi="Times New Roman" w:cs="Times New Roman"/>
          <w:sz w:val="40"/>
          <w:szCs w:val="40"/>
        </w:rPr>
      </w:pPr>
    </w:p>
    <w:p w:rsidR="0014552A" w:rsidRPr="0014552A" w:rsidRDefault="0014552A" w:rsidP="0014552A">
      <w:pPr>
        <w:rPr>
          <w:rFonts w:ascii="Times New Roman" w:hAnsi="Times New Roman" w:cs="Times New Roman"/>
          <w:sz w:val="40"/>
          <w:szCs w:val="40"/>
        </w:rPr>
      </w:pPr>
    </w:p>
    <w:p w:rsidR="0079159D" w:rsidRDefault="0079159D" w:rsidP="0014552A">
      <w:pPr>
        <w:rPr>
          <w:rFonts w:ascii="Times New Roman" w:hAnsi="Times New Roman" w:cs="Times New Roman"/>
          <w:sz w:val="40"/>
          <w:szCs w:val="40"/>
        </w:rPr>
      </w:pPr>
    </w:p>
    <w:p w:rsidR="0079159D" w:rsidRDefault="0079159D" w:rsidP="0014552A">
      <w:pPr>
        <w:rPr>
          <w:rFonts w:ascii="Times New Roman" w:hAnsi="Times New Roman" w:cs="Times New Roman"/>
          <w:sz w:val="40"/>
          <w:szCs w:val="40"/>
        </w:rPr>
      </w:pPr>
    </w:p>
    <w:p w:rsidR="0079159D" w:rsidRPr="0014552A" w:rsidRDefault="0079159D" w:rsidP="0014552A">
      <w:pPr>
        <w:rPr>
          <w:rFonts w:ascii="Times New Roman" w:hAnsi="Times New Roman" w:cs="Times New Roman"/>
          <w:sz w:val="40"/>
          <w:szCs w:val="40"/>
        </w:rPr>
      </w:pPr>
    </w:p>
    <w:p w:rsidR="0014552A" w:rsidRPr="0014552A" w:rsidRDefault="0014552A" w:rsidP="0014552A">
      <w:pPr>
        <w:rPr>
          <w:rFonts w:ascii="Times New Roman" w:hAnsi="Times New Roman" w:cs="Times New Roman"/>
          <w:sz w:val="40"/>
          <w:szCs w:val="40"/>
        </w:rPr>
      </w:pPr>
    </w:p>
    <w:p w:rsidR="0014552A" w:rsidRPr="0014552A" w:rsidRDefault="00CF29FB" w:rsidP="00CF29F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г.Дзержинск</w:t>
      </w:r>
    </w:p>
    <w:sectPr w:rsidR="0014552A" w:rsidRPr="0014552A" w:rsidSect="007915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4A4"/>
    <w:rsid w:val="000B6176"/>
    <w:rsid w:val="0014552A"/>
    <w:rsid w:val="00204178"/>
    <w:rsid w:val="00243E35"/>
    <w:rsid w:val="002548C1"/>
    <w:rsid w:val="002647BA"/>
    <w:rsid w:val="0027453F"/>
    <w:rsid w:val="00280999"/>
    <w:rsid w:val="002C5845"/>
    <w:rsid w:val="00311DD5"/>
    <w:rsid w:val="00414035"/>
    <w:rsid w:val="0041579B"/>
    <w:rsid w:val="00474270"/>
    <w:rsid w:val="004A3D84"/>
    <w:rsid w:val="004F1A10"/>
    <w:rsid w:val="00526EBB"/>
    <w:rsid w:val="00565653"/>
    <w:rsid w:val="00600CE7"/>
    <w:rsid w:val="00602E80"/>
    <w:rsid w:val="0079159D"/>
    <w:rsid w:val="007C4B3F"/>
    <w:rsid w:val="00877D67"/>
    <w:rsid w:val="009B43E2"/>
    <w:rsid w:val="00A10389"/>
    <w:rsid w:val="00A10FF2"/>
    <w:rsid w:val="00A16D90"/>
    <w:rsid w:val="00A374A4"/>
    <w:rsid w:val="00B81BE7"/>
    <w:rsid w:val="00BE3E57"/>
    <w:rsid w:val="00BE5C12"/>
    <w:rsid w:val="00C32B12"/>
    <w:rsid w:val="00C86725"/>
    <w:rsid w:val="00CF29FB"/>
    <w:rsid w:val="00D15336"/>
    <w:rsid w:val="00D15996"/>
    <w:rsid w:val="00E40687"/>
    <w:rsid w:val="00F1502E"/>
    <w:rsid w:val="00F42217"/>
    <w:rsid w:val="00FC4BF8"/>
    <w:rsid w:val="00FD4B8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CF215-9804-4269-AEBE-82609EEC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D5"/>
  </w:style>
  <w:style w:type="paragraph" w:styleId="1">
    <w:name w:val="heading 1"/>
    <w:basedOn w:val="a"/>
    <w:link w:val="10"/>
    <w:uiPriority w:val="9"/>
    <w:qFormat/>
    <w:rsid w:val="00A374A4"/>
    <w:pPr>
      <w:shd w:val="clear" w:color="auto" w:fill="AA8534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A4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A8534"/>
    </w:rPr>
  </w:style>
  <w:style w:type="paragraph" w:styleId="a3">
    <w:name w:val="Normal (Web)"/>
    <w:basedOn w:val="a"/>
    <w:uiPriority w:val="99"/>
    <w:semiHidden/>
    <w:unhideWhenUsed/>
    <w:rsid w:val="00A374A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A374A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74A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mphasis"/>
    <w:basedOn w:val="a0"/>
    <w:uiPriority w:val="20"/>
    <w:qFormat/>
    <w:rsid w:val="00A374A4"/>
    <w:rPr>
      <w:i/>
      <w:iCs/>
    </w:rPr>
  </w:style>
  <w:style w:type="character" w:styleId="a7">
    <w:name w:val="Strong"/>
    <w:basedOn w:val="a0"/>
    <w:uiPriority w:val="22"/>
    <w:qFormat/>
    <w:rsid w:val="00526EBB"/>
    <w:rPr>
      <w:b/>
      <w:bCs/>
    </w:rPr>
  </w:style>
  <w:style w:type="paragraph" w:styleId="a8">
    <w:name w:val="List Paragraph"/>
    <w:basedOn w:val="a"/>
    <w:uiPriority w:val="34"/>
    <w:qFormat/>
    <w:rsid w:val="0052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52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4A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0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67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937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71"</Company>
  <LinksUpToDate>false</LinksUpToDate>
  <CharactersWithSpaces>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Матиулина Н.В.</dc:creator>
  <cp:lastModifiedBy>Учетная запись Майкрософт</cp:lastModifiedBy>
  <cp:revision>4</cp:revision>
  <cp:lastPrinted>2021-10-25T09:10:00Z</cp:lastPrinted>
  <dcterms:created xsi:type="dcterms:W3CDTF">2021-10-21T05:22:00Z</dcterms:created>
  <dcterms:modified xsi:type="dcterms:W3CDTF">2021-10-25T09:10:00Z</dcterms:modified>
</cp:coreProperties>
</file>